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BE" w:rsidRDefault="000B17BE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35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46D9" w:rsidRPr="00A74273" w:rsidTr="00117E2A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2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5057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D546D9" w:rsidRPr="00A74273" w:rsidRDefault="00A74273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D4" w:rsidRPr="00353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612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623</w:t>
            </w:r>
          </w:p>
        </w:tc>
      </w:tr>
    </w:tbl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3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CB09C6" w:rsidRPr="006D3E7A" w:rsidRDefault="0045057B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6D3E7A">
        <w:rPr>
          <w:rFonts w:ascii="Times New Roman" w:hAnsi="Times New Roman" w:cs="Times New Roman"/>
          <w:b/>
          <w:sz w:val="28"/>
          <w:szCs w:val="28"/>
        </w:rPr>
        <w:t>«</w:t>
      </w:r>
      <w:r w:rsidR="009E6194" w:rsidRPr="006D3E7A">
        <w:rPr>
          <w:rFonts w:ascii="Times New Roman" w:hAnsi="Times New Roman" w:cs="Times New Roman"/>
          <w:b/>
          <w:kern w:val="28"/>
          <w:sz w:val="28"/>
          <w:szCs w:val="28"/>
        </w:rPr>
        <w:t>О внесении изменений в постановление от 01.04.2014г. № 144</w:t>
      </w:r>
      <w:r w:rsidR="009E6194" w:rsidRPr="006D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E23">
        <w:rPr>
          <w:rFonts w:ascii="Times New Roman" w:hAnsi="Times New Roman" w:cs="Times New Roman"/>
          <w:b/>
          <w:sz w:val="28"/>
          <w:szCs w:val="28"/>
        </w:rPr>
        <w:t>«</w:t>
      </w:r>
      <w:r w:rsidR="00117E2A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Об</w:t>
      </w:r>
      <w:r w:rsidR="00F34596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определении управляющей организации</w:t>
      </w:r>
      <w:r w:rsidR="00CB09C6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для управления многоквартирными домами, в отношении которых собственниками помещений в многоквартирном доме не выбран способ управления</w:t>
      </w:r>
    </w:p>
    <w:p w:rsidR="00117E2A" w:rsidRPr="006D3E7A" w:rsidRDefault="00117E2A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таким домом</w:t>
      </w:r>
      <w:r w:rsidR="00C440F4"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 </w:t>
      </w:r>
      <w:r w:rsidR="00C440F4" w:rsidRPr="006D3E7A">
        <w:rPr>
          <w:rFonts w:ascii="Times New Roman" w:hAnsi="Times New Roman" w:cs="Times New Roman"/>
          <w:b/>
          <w:sz w:val="28"/>
          <w:szCs w:val="28"/>
        </w:rPr>
        <w:t>или выбранный способ управления не реализован</w:t>
      </w:r>
      <w:r w:rsidRPr="006D3E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»</w:t>
      </w:r>
    </w:p>
    <w:p w:rsidR="00117E2A" w:rsidRPr="006D3E7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4311E" w:rsidRPr="00B219FA" w:rsidRDefault="004B4D7A" w:rsidP="00E431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D3E7A"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6D3E7A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E4311E" w:rsidRPr="006D3E7A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219FA">
        <w:rPr>
          <w:rFonts w:ascii="Times New Roman" w:hAnsi="Times New Roman" w:cs="Times New Roman"/>
          <w:sz w:val="28"/>
          <w:szCs w:val="28"/>
        </w:rPr>
        <w:t xml:space="preserve">с представлением Прокуратуры Забайкальского района от 21.10.2024 №07-21б-2024/Прдп261-24-20760001, </w:t>
      </w:r>
      <w:r w:rsidR="006D4521" w:rsidRPr="006D3E7A">
        <w:rPr>
          <w:rFonts w:ascii="Times New Roman" w:hAnsi="Times New Roman" w:cs="Times New Roman"/>
          <w:sz w:val="28"/>
          <w:szCs w:val="28"/>
        </w:rPr>
        <w:t xml:space="preserve">руководствуясь статьей 28  Устава городского поселения «Забайкальское» </w:t>
      </w:r>
      <w:r w:rsidR="00117E2A" w:rsidRPr="006D3E7A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117E2A" w:rsidRPr="006D3E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6D3E7A">
        <w:rPr>
          <w:rFonts w:ascii="Times New Roman" w:hAnsi="Times New Roman" w:cs="Times New Roman"/>
          <w:kern w:val="28"/>
          <w:sz w:val="28"/>
          <w:szCs w:val="28"/>
        </w:rPr>
        <w:t xml:space="preserve">        1.</w:t>
      </w:r>
      <w:r w:rsidR="00E4311E" w:rsidRPr="006D3E7A">
        <w:rPr>
          <w:rFonts w:ascii="Times New Roman" w:hAnsi="Times New Roman" w:cs="Times New Roman"/>
          <w:kern w:val="28"/>
          <w:sz w:val="28"/>
          <w:szCs w:val="28"/>
        </w:rPr>
        <w:t>Внести в</w:t>
      </w:r>
      <w:r w:rsidR="00E4311E" w:rsidRPr="006D3E7A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E4311E" w:rsidRPr="006D3E7A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постановление от 01.04.2024г. № </w:t>
      </w:r>
      <w:r w:rsidR="00E4311E" w:rsidRPr="00B219FA">
        <w:rPr>
          <w:rFonts w:ascii="Times New Roman" w:hAnsi="Times New Roman" w:cs="Times New Roman"/>
          <w:kern w:val="28"/>
          <w:sz w:val="28"/>
          <w:szCs w:val="28"/>
        </w:rPr>
        <w:t>144</w:t>
      </w:r>
      <w:r w:rsidR="00E4311E" w:rsidRPr="00B219FA">
        <w:rPr>
          <w:rFonts w:ascii="Times New Roman" w:hAnsi="Times New Roman" w:cs="Times New Roman"/>
          <w:sz w:val="28"/>
          <w:szCs w:val="28"/>
        </w:rPr>
        <w:t xml:space="preserve"> «</w:t>
      </w:r>
      <w:r w:rsidR="00E4311E" w:rsidRPr="00B219F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 таким домом  </w:t>
      </w:r>
      <w:r w:rsidR="00E4311E" w:rsidRPr="00B219FA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</w:t>
      </w:r>
      <w:r w:rsidR="00E4311E" w:rsidRPr="00B219F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» </w:t>
      </w:r>
      <w:r w:rsidR="00E4311E" w:rsidRPr="00B219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4311E" w:rsidRPr="006D3E7A" w:rsidRDefault="00E4311E" w:rsidP="006D3E7A">
      <w:pPr>
        <w:pStyle w:val="a3"/>
        <w:ind w:left="-142" w:firstLine="142"/>
        <w:contextualSpacing/>
        <w:rPr>
          <w:sz w:val="28"/>
          <w:szCs w:val="28"/>
        </w:rPr>
      </w:pPr>
      <w:r w:rsidRPr="006D3E7A">
        <w:rPr>
          <w:sz w:val="28"/>
          <w:szCs w:val="28"/>
        </w:rPr>
        <w:t xml:space="preserve">Приложение </w:t>
      </w:r>
      <w:r w:rsidR="006D3E7A">
        <w:rPr>
          <w:sz w:val="28"/>
          <w:szCs w:val="28"/>
        </w:rPr>
        <w:t xml:space="preserve"> 2</w:t>
      </w:r>
      <w:r w:rsidRPr="006D3E7A">
        <w:rPr>
          <w:sz w:val="28"/>
          <w:szCs w:val="28"/>
        </w:rPr>
        <w:t xml:space="preserve"> изложить в новой редакции (прилагается).</w:t>
      </w:r>
    </w:p>
    <w:p w:rsidR="00E4311E" w:rsidRPr="006D3E7A" w:rsidRDefault="006D3E7A" w:rsidP="00E4311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311E" w:rsidRPr="006D3E7A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="00E4311E" w:rsidRPr="006D3E7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E4311E" w:rsidRPr="006D3E7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4311E" w:rsidRPr="006D3E7A">
        <w:rPr>
          <w:rFonts w:ascii="Times New Roman" w:hAnsi="Times New Roman" w:cs="Times New Roman"/>
          <w:sz w:val="28"/>
          <w:szCs w:val="28"/>
          <w:u w:val="single"/>
          <w:lang w:val="en-US"/>
        </w:rPr>
        <w:t>zabadm</w:t>
      </w:r>
      <w:proofErr w:type="spellEnd"/>
      <w:r w:rsidR="00E4311E" w:rsidRPr="006D3E7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4311E" w:rsidRPr="006D3E7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4311E" w:rsidRPr="006D3E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311E" w:rsidRPr="006D3E7A" w:rsidRDefault="006D3E7A" w:rsidP="00E431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11E" w:rsidRPr="006D3E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proofErr w:type="gramStart"/>
      <w:r w:rsidR="00E4311E" w:rsidRPr="006D3E7A">
        <w:rPr>
          <w:rFonts w:ascii="Times New Roman" w:hAnsi="Times New Roman" w:cs="Times New Roman"/>
          <w:sz w:val="28"/>
          <w:szCs w:val="28"/>
        </w:rPr>
        <w:t>по  ЖКХ</w:t>
      </w:r>
      <w:proofErr w:type="gramEnd"/>
      <w:r w:rsidR="00E4311E" w:rsidRPr="006D3E7A">
        <w:rPr>
          <w:rFonts w:ascii="Times New Roman" w:hAnsi="Times New Roman" w:cs="Times New Roman"/>
          <w:sz w:val="28"/>
          <w:szCs w:val="28"/>
        </w:rPr>
        <w:t xml:space="preserve">, строительству, транспорту, связи и  промышленности и ЧС администрации городского поселения «Забайкальское». </w:t>
      </w:r>
    </w:p>
    <w:p w:rsidR="00E4311E" w:rsidRPr="00E702DA" w:rsidRDefault="00E4311E" w:rsidP="00E4311E">
      <w:pPr>
        <w:jc w:val="both"/>
        <w:rPr>
          <w:sz w:val="28"/>
          <w:szCs w:val="28"/>
        </w:rPr>
      </w:pPr>
    </w:p>
    <w:p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66AD" w:rsidRPr="0045057B" w:rsidRDefault="008D66AD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057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0B63F5" w:rsidRDefault="008D66AD" w:rsidP="00C440F4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45057B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C440F4">
        <w:rPr>
          <w:rFonts w:ascii="Times New Roman" w:hAnsi="Times New Roman" w:cs="Times New Roman"/>
          <w:sz w:val="28"/>
          <w:szCs w:val="28"/>
        </w:rPr>
        <w:t>А.В.Красновский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</w:t>
      </w:r>
    </w:p>
    <w:p w:rsidR="00DC5BEA" w:rsidRDefault="00DC5BEA" w:rsidP="00DC5BEA"/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26127A" w:rsidRDefault="0026127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6D3E7A" w:rsidRDefault="006D3E7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6D3E7A" w:rsidRDefault="006D3E7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6D3E7A" w:rsidRDefault="006D3E7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6D3E7A" w:rsidRDefault="006D3E7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116E23" w:rsidRDefault="00116E23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116E23" w:rsidRDefault="00116E23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116E23" w:rsidRDefault="00116E23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:rsidR="00117E2A" w:rsidRPr="000776C6" w:rsidRDefault="00117E2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  <w:r w:rsidRPr="000776C6">
        <w:rPr>
          <w:rFonts w:ascii="Times New Roman" w:eastAsia="Times New Roman" w:hAnsi="Times New Roman" w:cs="Times New Roman"/>
          <w:color w:val="4C4C4C"/>
          <w:spacing w:val="2"/>
        </w:rPr>
        <w:t>П</w:t>
      </w:r>
      <w:r w:rsidR="007E169C" w:rsidRPr="000776C6">
        <w:rPr>
          <w:rFonts w:ascii="Times New Roman" w:eastAsia="Times New Roman" w:hAnsi="Times New Roman" w:cs="Times New Roman"/>
          <w:color w:val="4C4C4C"/>
          <w:spacing w:val="2"/>
        </w:rPr>
        <w:t>р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иложение </w:t>
      </w:r>
      <w:r w:rsidR="008D66AD" w:rsidRPr="000776C6">
        <w:rPr>
          <w:rFonts w:ascii="Times New Roman" w:eastAsia="Times New Roman" w:hAnsi="Times New Roman" w:cs="Times New Roman"/>
          <w:color w:val="4C4C4C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 </w:t>
      </w:r>
      <w:r w:rsidR="00BD78C9">
        <w:rPr>
          <w:rFonts w:ascii="Times New Roman" w:eastAsia="Times New Roman" w:hAnsi="Times New Roman" w:cs="Times New Roman"/>
          <w:color w:val="4C4C4C"/>
          <w:spacing w:val="2"/>
        </w:rPr>
        <w:t>2</w:t>
      </w:r>
    </w:p>
    <w:p w:rsidR="000776C6" w:rsidRPr="000776C6" w:rsidRDefault="00117E2A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к постановлению </w:t>
      </w:r>
    </w:p>
    <w:p w:rsidR="000776C6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а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>дминистрации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городского </w:t>
      </w:r>
    </w:p>
    <w:p w:rsidR="000B63F5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п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оселения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"Забайкальское"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br/>
        <w:t xml:space="preserve">от 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0</w:t>
      </w:r>
      <w:r w:rsidR="0026127A">
        <w:rPr>
          <w:rFonts w:ascii="Times New Roman" w:eastAsia="Times New Roman" w:hAnsi="Times New Roman" w:cs="Times New Roman"/>
          <w:color w:val="2D2D2D"/>
          <w:spacing w:val="2"/>
        </w:rPr>
        <w:t>8 ноября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20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2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4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года </w:t>
      </w:r>
      <w:r w:rsidR="00C079FC" w:rsidRPr="000776C6">
        <w:rPr>
          <w:rFonts w:ascii="Times New Roman" w:eastAsia="Times New Roman" w:hAnsi="Times New Roman" w:cs="Times New Roman"/>
          <w:color w:val="2D2D2D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26127A" w:rsidRPr="0026127A">
        <w:rPr>
          <w:rFonts w:ascii="Times New Roman" w:eastAsia="Times New Roman" w:hAnsi="Times New Roman" w:cs="Times New Roman"/>
          <w:color w:val="2D2D2D"/>
          <w:spacing w:val="2"/>
          <w:u w:val="single"/>
        </w:rPr>
        <w:t>623</w:t>
      </w:r>
      <w:r w:rsidR="00C079FC" w:rsidRPr="0026127A">
        <w:rPr>
          <w:rFonts w:ascii="Times New Roman" w:eastAsia="Times New Roman" w:hAnsi="Times New Roman" w:cs="Times New Roman"/>
          <w:color w:val="2D2D2D"/>
          <w:spacing w:val="2"/>
          <w:u w:val="single"/>
        </w:rPr>
        <w:t>_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</w:p>
    <w:p w:rsidR="000B63F5" w:rsidRDefault="000776C6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>Список</w:t>
      </w:r>
    </w:p>
    <w:p w:rsidR="000B63F5" w:rsidRDefault="000B63F5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17E2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многоквартирных жилых домов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пгт. Забайкальск</w:t>
      </w: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41"/>
        <w:gridCol w:w="2551"/>
        <w:gridCol w:w="1134"/>
        <w:gridCol w:w="1134"/>
        <w:gridCol w:w="1559"/>
        <w:gridCol w:w="1560"/>
      </w:tblGrid>
      <w:tr w:rsidR="000B63F5" w:rsidRPr="000B63F5" w:rsidTr="00A21B9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E77ED7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</w:t>
            </w:r>
            <w:proofErr w:type="gramStart"/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 м</w:t>
            </w:r>
            <w:proofErr w:type="gramEnd"/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квартир м2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4639,5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2747,6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4678,5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2737,6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1144,1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410,9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591,4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399,4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398,4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Железнодорожная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3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394,9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499,5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1678,1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1203,5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728,1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740,7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954,4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4739,5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4218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2043,9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970,4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537,9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378,0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5870,2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4825,2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8083,8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7099,9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1779,2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116E23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1779,2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3049,3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2534,5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398,6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632,7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451,6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381,9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378,4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391,5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384,9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397,4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Пограничная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2096,4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63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335,5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1537,9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4845,3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4227,6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3499,2</w:t>
            </w:r>
          </w:p>
        </w:tc>
      </w:tr>
      <w:tr w:rsidR="000B63F5" w:rsidRPr="000B63F5" w:rsidTr="00A21B9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3291,1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sz w:val="20"/>
                <w:szCs w:val="20"/>
              </w:rPr>
              <w:t>2435,1</w:t>
            </w:r>
          </w:p>
        </w:tc>
      </w:tr>
      <w:tr w:rsidR="000B63F5" w:rsidRPr="000B63F5" w:rsidTr="00A21B9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E77ED7" w:rsidRDefault="00A21B98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Пограничная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1843,9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F5" w:rsidRPr="000B63F5" w:rsidRDefault="000B63F5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</w:rPr>
              <w:t>1317</w:t>
            </w:r>
          </w:p>
        </w:tc>
      </w:tr>
    </w:tbl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E77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117E2A" w:rsidRPr="007E169C" w:rsidRDefault="007E169C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  </w:t>
      </w:r>
    </w:p>
    <w:p w:rsidR="00685278" w:rsidRDefault="00685278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3E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D78C9" w:rsidRDefault="00BD78C9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117E2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Приложение 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BD78C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постановлению Администрации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городского поселения «Забайкальское»</w:t>
      </w:r>
    </w:p>
    <w:p w:rsidR="00117E2A" w:rsidRPr="000776C6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От 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01 апреля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г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3536DB" w:rsidRP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>1</w:t>
      </w:r>
      <w:r w:rsidR="000776C6" w:rsidRP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>44</w:t>
      </w:r>
    </w:p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7E2A" w:rsidRPr="000776C6" w:rsidRDefault="00117E2A" w:rsidP="00117E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Перечень и периодичность работ и услуг по содержанию</w:t>
      </w: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и ремонту общего имущества помещений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595"/>
      </w:tblGrid>
      <w:tr w:rsidR="00117E2A" w:rsidRPr="008C3E23" w:rsidTr="00B0487D">
        <w:trPr>
          <w:trHeight w:val="15"/>
        </w:trPr>
        <w:tc>
          <w:tcPr>
            <w:tcW w:w="5759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95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Перечень обязательных работ, услуг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Периодичность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1. Деревянный благоустроенный дом с канализацией, центральным отоплением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Содержание помещений общего пользования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месяц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lastRenderedPageBreak/>
              <w:t>II. Уборка земельного участка, входящего в состав общего имущества многоквартирного дома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Уборка мусора с придомовой территории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2 недели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6AD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 Очистка придомовой территории от снега</w:t>
            </w:r>
          </w:p>
          <w:p w:rsidR="00117E2A" w:rsidRPr="008C3E23" w:rsidRDefault="008D66AD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.П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 отсутствии снегопадов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неделю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 Сдвигание свежевыпавшего снега и подметание снега при снегопаде, очистка придомовой территории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наледи и льда c подсыпкой противоскользящего материала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 Проверка и при необходимости очистка кровли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скопления снега и наледи, сосулек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III. Подготовка многоквартирного дома к сезонной эксплуатации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 Проверка целостности оконных и дверных заполнений в помещениях общего пользования, работоспособности фурнитуры элементов оконных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 дверных заполнений, при выявлении нарушений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отопительный период - незамедлительный ремонт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______________ (указать период устранения неисправности)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отложений, обслуживание и ремонт бойлерных, удаление воздуха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год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Проведение технических осмотров и мелкий ремонт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12.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водоподкачек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 многоквартирных домах, консервация и расконсервация системы отопления, промывка централизованных систем теплоснабжения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Проверка наличия тяги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3 года. Прочистка канализационных лежаков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 раза в год. Проведение ремонтов по мере необходимости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 Аварийное обслуживание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 на системах водоснабжения, теплосна</w:t>
            </w:r>
            <w:r w:rsidR="000776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жения,  канализации, энергоснабжения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 Ремонт текущий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 течение года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16. Дезинсекция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год</w:t>
            </w:r>
          </w:p>
        </w:tc>
      </w:tr>
      <w:tr w:rsidR="00117E2A" w:rsidRPr="008C3E23" w:rsidTr="000776C6">
        <w:trPr>
          <w:trHeight w:val="656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V. Расходы по управлению МКД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117E2A" w:rsidRDefault="00117E2A" w:rsidP="008D66AD"/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7B" w:rsidRPr="0045057B" w:rsidRDefault="0045057B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8D66AD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45057B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5363" w:rsidRPr="0045057B" w:rsidSect="00BD78C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CD3"/>
    <w:multiLevelType w:val="hybridMultilevel"/>
    <w:tmpl w:val="3C9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0A4B"/>
    <w:multiLevelType w:val="hybridMultilevel"/>
    <w:tmpl w:val="453A476E"/>
    <w:lvl w:ilvl="0" w:tplc="8368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D9"/>
    <w:rsid w:val="000776C6"/>
    <w:rsid w:val="00092335"/>
    <w:rsid w:val="00094711"/>
    <w:rsid w:val="000A5213"/>
    <w:rsid w:val="000B17BE"/>
    <w:rsid w:val="000B1CAE"/>
    <w:rsid w:val="000B63F5"/>
    <w:rsid w:val="000E62F6"/>
    <w:rsid w:val="001117DB"/>
    <w:rsid w:val="00116E23"/>
    <w:rsid w:val="00117E2A"/>
    <w:rsid w:val="001202BA"/>
    <w:rsid w:val="0017612D"/>
    <w:rsid w:val="00190D09"/>
    <w:rsid w:val="001B276F"/>
    <w:rsid w:val="001C054B"/>
    <w:rsid w:val="001F32C6"/>
    <w:rsid w:val="00236C66"/>
    <w:rsid w:val="0026127A"/>
    <w:rsid w:val="002A3865"/>
    <w:rsid w:val="002B407F"/>
    <w:rsid w:val="00315363"/>
    <w:rsid w:val="003536DB"/>
    <w:rsid w:val="003948D4"/>
    <w:rsid w:val="00446C62"/>
    <w:rsid w:val="0045057B"/>
    <w:rsid w:val="0048184D"/>
    <w:rsid w:val="004B4BF7"/>
    <w:rsid w:val="004B4D7A"/>
    <w:rsid w:val="00507E93"/>
    <w:rsid w:val="00534889"/>
    <w:rsid w:val="005D667C"/>
    <w:rsid w:val="006221ED"/>
    <w:rsid w:val="006600F2"/>
    <w:rsid w:val="00685278"/>
    <w:rsid w:val="006B07BC"/>
    <w:rsid w:val="006D3E7A"/>
    <w:rsid w:val="006D4521"/>
    <w:rsid w:val="006E75AF"/>
    <w:rsid w:val="0070607E"/>
    <w:rsid w:val="007A1F08"/>
    <w:rsid w:val="007B0F7D"/>
    <w:rsid w:val="007B3CFC"/>
    <w:rsid w:val="007C049E"/>
    <w:rsid w:val="007D0A42"/>
    <w:rsid w:val="007E169C"/>
    <w:rsid w:val="008742EB"/>
    <w:rsid w:val="008C2D50"/>
    <w:rsid w:val="008D66AD"/>
    <w:rsid w:val="00906079"/>
    <w:rsid w:val="00956515"/>
    <w:rsid w:val="009755DD"/>
    <w:rsid w:val="00975D9B"/>
    <w:rsid w:val="009B745F"/>
    <w:rsid w:val="009E6194"/>
    <w:rsid w:val="009E75CA"/>
    <w:rsid w:val="00A10399"/>
    <w:rsid w:val="00A21B98"/>
    <w:rsid w:val="00A73138"/>
    <w:rsid w:val="00A74273"/>
    <w:rsid w:val="00A92674"/>
    <w:rsid w:val="00AB4F73"/>
    <w:rsid w:val="00AC3594"/>
    <w:rsid w:val="00AF1AB9"/>
    <w:rsid w:val="00B00688"/>
    <w:rsid w:val="00B0487D"/>
    <w:rsid w:val="00B219FA"/>
    <w:rsid w:val="00B317BC"/>
    <w:rsid w:val="00B803EF"/>
    <w:rsid w:val="00B83802"/>
    <w:rsid w:val="00BA5C57"/>
    <w:rsid w:val="00BD78C9"/>
    <w:rsid w:val="00BF2EB9"/>
    <w:rsid w:val="00C079FC"/>
    <w:rsid w:val="00C21562"/>
    <w:rsid w:val="00C440F4"/>
    <w:rsid w:val="00C55361"/>
    <w:rsid w:val="00C66DC4"/>
    <w:rsid w:val="00C73EAA"/>
    <w:rsid w:val="00C82320"/>
    <w:rsid w:val="00CB09C6"/>
    <w:rsid w:val="00CE4E86"/>
    <w:rsid w:val="00D12015"/>
    <w:rsid w:val="00D546D9"/>
    <w:rsid w:val="00D90C77"/>
    <w:rsid w:val="00DB053C"/>
    <w:rsid w:val="00DC5BEA"/>
    <w:rsid w:val="00E16D4E"/>
    <w:rsid w:val="00E4311E"/>
    <w:rsid w:val="00E64D74"/>
    <w:rsid w:val="00E77ED7"/>
    <w:rsid w:val="00F139E3"/>
    <w:rsid w:val="00F1770F"/>
    <w:rsid w:val="00F34596"/>
    <w:rsid w:val="00F571D5"/>
    <w:rsid w:val="00F83977"/>
    <w:rsid w:val="00F93A64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2044-6C80-4A84-81EC-8A74C92E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A5A4-1668-46D9-8916-91A2DF24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</cp:lastModifiedBy>
  <cp:revision>12</cp:revision>
  <cp:lastPrinted>2024-11-12T07:38:00Z</cp:lastPrinted>
  <dcterms:created xsi:type="dcterms:W3CDTF">2024-04-12T00:38:00Z</dcterms:created>
  <dcterms:modified xsi:type="dcterms:W3CDTF">2024-11-19T03:48:00Z</dcterms:modified>
</cp:coreProperties>
</file>